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1" w:rsidRPr="00D27961" w:rsidRDefault="00D27961" w:rsidP="00D27961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sz w:val="24"/>
          <w:szCs w:val="24"/>
          <w:lang w:eastAsia="es-CL"/>
        </w:rPr>
      </w:pPr>
      <w:r w:rsidRPr="00D27961">
        <w:rPr>
          <w:rFonts w:ascii="Arial" w:eastAsia="Times New Roman" w:hAnsi="Arial" w:cs="Arial"/>
          <w:sz w:val="24"/>
          <w:szCs w:val="24"/>
          <w:lang w:eastAsia="es-CL"/>
        </w:rPr>
        <w:t>Revista Electrónica Diálogos Educativos N°25</w:t>
      </w:r>
    </w:p>
    <w:p w:rsidR="00D27961" w:rsidRPr="00D27961" w:rsidRDefault="00D27961" w:rsidP="00D2796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D2796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L"/>
        </w:rPr>
        <w:t>Año 13, Volumen XIII, 2013</w:t>
      </w:r>
    </w:p>
    <w:p w:rsidR="00D27961" w:rsidRPr="00D27961" w:rsidRDefault="00D27961" w:rsidP="00D27961">
      <w:pPr>
        <w:shd w:val="clear" w:color="auto" w:fill="FFFFFF"/>
        <w:spacing w:before="225" w:after="225" w:line="285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D27961">
        <w:rPr>
          <w:rFonts w:ascii="Arial" w:eastAsia="Times New Roman" w:hAnsi="Arial" w:cs="Arial"/>
          <w:sz w:val="24"/>
          <w:szCs w:val="24"/>
          <w:lang w:eastAsia="es-CL"/>
        </w:rPr>
        <w:t> </w:t>
      </w:r>
      <w:bookmarkStart w:id="0" w:name="_GoBack"/>
      <w:bookmarkEnd w:id="0"/>
    </w:p>
    <w:p w:rsidR="00D27961" w:rsidRPr="00D27961" w:rsidRDefault="00D27961" w:rsidP="00D2796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 w:rsidRPr="00D27961">
        <w:rPr>
          <w:rFonts w:ascii="Trebuchet MS" w:eastAsia="Times New Roman" w:hAnsi="Trebuchet MS" w:cs="Arial"/>
          <w:sz w:val="24"/>
          <w:szCs w:val="24"/>
          <w:bdr w:val="none" w:sz="0" w:space="0" w:color="auto" w:frame="1"/>
          <w:lang w:eastAsia="es-CL"/>
        </w:rPr>
        <w:t>ÍNDICE</w:t>
      </w:r>
    </w:p>
    <w:tbl>
      <w:tblPr>
        <w:tblW w:w="8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1110"/>
      </w:tblGrid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>Ana María Soto Bustamante</w:t>
            </w: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hyperlink r:id="rId5" w:history="1"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>Editorial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1-2</w:t>
            </w:r>
          </w:p>
        </w:tc>
      </w:tr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INVESTIGACIONES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................</w:t>
            </w:r>
          </w:p>
        </w:tc>
      </w:tr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SUJETOS Y NUEVOS ESCENARIOS PARA EL APRENDER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 </w:t>
            </w:r>
          </w:p>
        </w:tc>
      </w:tr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 xml:space="preserve">María Angélica </w:t>
            </w:r>
            <w:proofErr w:type="spellStart"/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>Norambuena</w:t>
            </w:r>
            <w:proofErr w:type="spellEnd"/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 xml:space="preserve"> Moya</w:t>
            </w: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br/>
            </w:r>
            <w:hyperlink r:id="rId6" w:history="1"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>Una mirada a la evaluación del aprendizaje significativo: desde la acción docente y las vivencias del estudiante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3-21</w:t>
            </w:r>
          </w:p>
        </w:tc>
      </w:tr>
      <w:tr w:rsidR="00D27961" w:rsidRPr="00D27961" w:rsidTr="00D2796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>Felipe Sáez González</w:t>
            </w: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br/>
            </w:r>
            <w:hyperlink r:id="rId7" w:history="1"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>Hacia una estética del aprender: una experiencia de auto-subversión pedagógica</w:t>
              </w:r>
            </w:hyperlink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22-41</w:t>
            </w:r>
          </w:p>
        </w:tc>
      </w:tr>
      <w:tr w:rsidR="00D27961" w:rsidRPr="00D27961" w:rsidTr="00D27961">
        <w:trPr>
          <w:jc w:val="center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ENSAYOS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 </w:t>
            </w:r>
          </w:p>
        </w:tc>
      </w:tr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FORMACIÓN INICIAL Y NUEVOS ESCENARIOS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>Mario Rozas Poblete y Luis Vergara Erices</w:t>
            </w: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br/>
            </w:r>
            <w:hyperlink r:id="rId8" w:history="1"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>Reflexiones en torno a la inducción profesional docente en Chile: problemas y desafíos para los nuevos profesores del sistema educacional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42-51</w:t>
            </w:r>
          </w:p>
        </w:tc>
      </w:tr>
      <w:tr w:rsidR="00D27961" w:rsidRPr="00D27961" w:rsidTr="00D27961">
        <w:trPr>
          <w:jc w:val="center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DIDÁCTICAS Y RECONCEPTUALIZACIÓN DE SABERES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D27961" w:rsidRPr="00D27961" w:rsidTr="00D27961">
        <w:trPr>
          <w:jc w:val="center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 xml:space="preserve">Fanny Del Valle Mendoza Torres y </w:t>
            </w:r>
            <w:proofErr w:type="spellStart"/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>Zenahir</w:t>
            </w:r>
            <w:proofErr w:type="spellEnd"/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>  Siso Pavón</w:t>
            </w: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br/>
            </w:r>
            <w:hyperlink r:id="rId9" w:history="1"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 xml:space="preserve">Los métodos de conservación por frío como estrategia didáctica para promover el aprendizaje de la termoquímica y propiedades </w:t>
              </w:r>
              <w:proofErr w:type="spellStart"/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>coligativas</w:t>
              </w:r>
              <w:proofErr w:type="spellEnd"/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 xml:space="preserve"> en cuarto año de educación diversificada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27961" w:rsidRPr="00D27961" w:rsidRDefault="00D27961" w:rsidP="00D2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shd w:val="clear" w:color="auto" w:fill="F9F7FB"/>
                <w:lang w:eastAsia="es-CL"/>
              </w:rPr>
              <w:t>52-66</w:t>
            </w:r>
          </w:p>
        </w:tc>
      </w:tr>
      <w:tr w:rsidR="00D27961" w:rsidRPr="00D27961" w:rsidTr="00D27961">
        <w:trPr>
          <w:jc w:val="center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EDUCACIÓN Y ESTADO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lang w:eastAsia="es-CL"/>
              </w:rPr>
              <w:t> </w:t>
            </w:r>
          </w:p>
        </w:tc>
      </w:tr>
      <w:tr w:rsidR="00D27961" w:rsidRPr="00D27961" w:rsidTr="00D2796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 xml:space="preserve">Ana María Ramírez Espinoza y </w:t>
            </w:r>
            <w:proofErr w:type="spellStart"/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>Claudimar</w:t>
            </w:r>
            <w:proofErr w:type="spellEnd"/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t xml:space="preserve"> Puerta Escobar</w:t>
            </w: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s-CL"/>
              </w:rPr>
              <w:br/>
            </w:r>
            <w:hyperlink r:id="rId10" w:history="1">
              <w:proofErr w:type="spellStart"/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>Geohistoria</w:t>
              </w:r>
              <w:proofErr w:type="spellEnd"/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t xml:space="preserve">. Propuesta metodológica pertinente en la enseñanza de la </w:t>
              </w:r>
              <w:r w:rsidRPr="00D27961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lang w:eastAsia="es-CL"/>
                </w:rPr>
                <w:lastRenderedPageBreak/>
                <w:t>geografía e historia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7FB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27961" w:rsidRPr="00D27961" w:rsidRDefault="00D27961" w:rsidP="00D27961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27961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lastRenderedPageBreak/>
              <w:t>67-90</w:t>
            </w:r>
          </w:p>
        </w:tc>
      </w:tr>
    </w:tbl>
    <w:p w:rsidR="00625503" w:rsidRPr="00D27961" w:rsidRDefault="00625503" w:rsidP="00D27961">
      <w:pPr>
        <w:rPr>
          <w:sz w:val="24"/>
          <w:szCs w:val="24"/>
        </w:rPr>
      </w:pPr>
    </w:p>
    <w:sectPr w:rsidR="00625503" w:rsidRPr="00D279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71"/>
    <w:rsid w:val="00585671"/>
    <w:rsid w:val="00625503"/>
    <w:rsid w:val="00D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5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585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585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567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58567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585671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5856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27961"/>
    <w:rPr>
      <w:b/>
      <w:bCs/>
    </w:rPr>
  </w:style>
  <w:style w:type="character" w:styleId="nfasis">
    <w:name w:val="Emphasis"/>
    <w:basedOn w:val="Fuentedeprrafopredeter"/>
    <w:uiPriority w:val="20"/>
    <w:qFormat/>
    <w:rsid w:val="00D279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85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585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585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8567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58567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585671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5856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27961"/>
    <w:rPr>
      <w:b/>
      <w:bCs/>
    </w:rPr>
  </w:style>
  <w:style w:type="character" w:styleId="nfasis">
    <w:name w:val="Emphasis"/>
    <w:basedOn w:val="Fuentedeprrafopredeter"/>
    <w:uiPriority w:val="20"/>
    <w:qFormat/>
    <w:rsid w:val="00D27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2528">
          <w:marLeft w:val="240"/>
          <w:marRight w:val="0"/>
          <w:marTop w:val="240"/>
          <w:marBottom w:val="192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oseducativos.cl/index.php/component/docman/doc_download/239-dialogos-e-25-rozas?Item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oseducativos.cl/index.php/component/docman/doc_download/241-dialogos-e-25-saez?Itemid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logoseducativos.cl/index.php/component/docman/doc_download/237-dialogos-e-25-norambuena?Itemid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alogoseducativos.cl/index.php/component/docman/doc_download/240-dialogos-e-25-soto?Itemid=" TargetMode="External"/><Relationship Id="rId10" Type="http://schemas.openxmlformats.org/officeDocument/2006/relationships/hyperlink" Target="http://www.dialogoseducativos.cl/index.php/component/docman/doc_download/238-dialogos-e-25-ramirez?Item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logoseducativos.cl/index.php/component/docman/doc_download/236-dialogos-e-25-delvalle?Itemid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UMCE</dc:creator>
  <cp:keywords/>
  <dc:description/>
  <cp:lastModifiedBy>UMCE</cp:lastModifiedBy>
  <cp:revision>2</cp:revision>
  <cp:lastPrinted>2013-10-14T19:43:00Z</cp:lastPrinted>
  <dcterms:created xsi:type="dcterms:W3CDTF">2013-10-14T19:53:00Z</dcterms:created>
  <dcterms:modified xsi:type="dcterms:W3CDTF">2013-10-14T19:53:00Z</dcterms:modified>
</cp:coreProperties>
</file>